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DE" w:rsidRDefault="00BB72DE" w:rsidP="00BB7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BB72DE" w:rsidRDefault="00BB72DE" w:rsidP="00BB7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Краеведческий музей Бурейского района </w:t>
      </w:r>
    </w:p>
    <w:p w:rsidR="00BB72DE" w:rsidRDefault="00BB72DE" w:rsidP="00BB7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ПРЕДЛАГАЕТ </w:t>
      </w:r>
    </w:p>
    <w:p w:rsidR="00C773ED" w:rsidRDefault="00BB72DE" w:rsidP="002C0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ТУРИСТИЧЕСКИЙ МАРШРУТ</w:t>
      </w:r>
    </w:p>
    <w:p w:rsidR="00C773ED" w:rsidRPr="00BB72DE" w:rsidRDefault="00BB72DE" w:rsidP="00C773ED">
      <w:pPr>
        <w:jc w:val="center"/>
        <w:rPr>
          <w:rFonts w:ascii="Times New Roman" w:hAnsi="Times New Roman"/>
          <w:b/>
          <w:sz w:val="48"/>
          <w:szCs w:val="48"/>
        </w:rPr>
      </w:pPr>
      <w:r w:rsidRPr="00BB72DE">
        <w:rPr>
          <w:rFonts w:ascii="Times New Roman" w:hAnsi="Times New Roman"/>
          <w:b/>
          <w:sz w:val="48"/>
          <w:szCs w:val="48"/>
        </w:rPr>
        <w:t xml:space="preserve"> </w:t>
      </w:r>
      <w:r w:rsidR="00C773ED" w:rsidRPr="00BB72DE">
        <w:rPr>
          <w:rFonts w:ascii="Times New Roman" w:hAnsi="Times New Roman"/>
          <w:b/>
          <w:sz w:val="48"/>
          <w:szCs w:val="48"/>
        </w:rPr>
        <w:t>«Памятники п. Новобурейский»</w:t>
      </w:r>
    </w:p>
    <w:p w:rsidR="00C773ED" w:rsidRDefault="00C773ED" w:rsidP="00C773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(комплексная экскурсия) (6+)</w:t>
      </w:r>
    </w:p>
    <w:p w:rsidR="00C773ED" w:rsidRDefault="00C773ED" w:rsidP="00BB72DE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 включает автобусную экскурсию по памятным местам посёлка Новобурейский. Маршрут рассчитан на </w:t>
      </w:r>
      <w:r w:rsidR="00AF43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академически</w:t>
      </w:r>
      <w:r w:rsidR="008810C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F43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9793" w:type="dxa"/>
        <w:tblLook w:val="04A0"/>
      </w:tblPr>
      <w:tblGrid>
        <w:gridCol w:w="567"/>
        <w:gridCol w:w="5736"/>
        <w:gridCol w:w="2553"/>
        <w:gridCol w:w="937"/>
      </w:tblGrid>
      <w:tr w:rsidR="00C773ED" w:rsidTr="002C0E51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D" w:rsidRPr="00BB72DE" w:rsidRDefault="00C77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D" w:rsidRPr="00BB72DE" w:rsidRDefault="00C7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памятника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D" w:rsidRPr="00BB72DE" w:rsidRDefault="00C7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D" w:rsidRPr="00BB72DE" w:rsidRDefault="00C7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773ED" w:rsidTr="00BB72DE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D" w:rsidRPr="00BB72DE" w:rsidRDefault="00E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D" w:rsidRPr="00BB72DE" w:rsidRDefault="00C773ED" w:rsidP="00E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Сбор около РДК </w:t>
            </w:r>
          </w:p>
          <w:p w:rsidR="00C773ED" w:rsidRPr="00BB72DE" w:rsidRDefault="00C773ED" w:rsidP="00E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к приходу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D" w:rsidRPr="00BB72DE" w:rsidRDefault="00C773ED" w:rsidP="003F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п. Новобурейский </w:t>
            </w:r>
          </w:p>
          <w:p w:rsidR="00C773ED" w:rsidRPr="00BB72DE" w:rsidRDefault="00C773ED" w:rsidP="00C77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D" w:rsidRPr="00BB72DE" w:rsidRDefault="00C773ED" w:rsidP="003F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BB72DE" w:rsidTr="002C0E51">
        <w:trPr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12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Default="00BB72DE" w:rsidP="00BB7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26429" cy="2286000"/>
                  <wp:effectExtent l="19050" t="0" r="2571" b="0"/>
                  <wp:docPr id="13" name="Рисунок 4" descr="E:\для туристов\Храм-блаженной-Ксении-Петербургской-поселок-Новобурей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для туристов\Храм-блаженной-Ксении-Петербургской-поселок-Новобурей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29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2DE" w:rsidRPr="00EE64A8" w:rsidRDefault="00BB72DE" w:rsidP="00BB7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E64A8">
              <w:rPr>
                <w:rFonts w:ascii="Times New Roman" w:hAnsi="Times New Roman" w:cs="Times New Roman"/>
                <w:b/>
                <w:sz w:val="28"/>
                <w:szCs w:val="28"/>
              </w:rPr>
              <w:t>риход в честь Блаженной Ксении Петербургской</w:t>
            </w:r>
          </w:p>
          <w:p w:rsidR="00BB72DE" w:rsidRPr="00BB72DE" w:rsidRDefault="00BB72DE" w:rsidP="00BB72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</w:rPr>
            </w:pPr>
            <w:r w:rsidRPr="00320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Белокаменный храм Ксении Петербургской еще одна гордость нашего района. Он единственный расписанный храм  в Амурской области. </w:t>
            </w:r>
            <w:r w:rsidRPr="00320C2F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</w:rPr>
              <w:t xml:space="preserve">В сводах храма – картины, рассказывающие о 12 церковных праздниках: Крещении, Вознесении, Благовещении и других. В главном куполе – икона спасителя. Особое место занимают художественные фрагменты из жизни святой блаженной Ксении Петербургской. </w:t>
            </w:r>
            <w:r w:rsidRPr="00320C2F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</w:rPr>
              <w:lastRenderedPageBreak/>
              <w:t>Художники изобразили 10 эпизодов из ее биографии: рождение, венчание, смерть мужа, молитвы.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12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Новобурейский </w:t>
            </w:r>
          </w:p>
          <w:p w:rsidR="00BB72DE" w:rsidRPr="00BB72DE" w:rsidRDefault="00BB72DE" w:rsidP="0012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Ул. Советская 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12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BB72DE" w:rsidTr="00BB72DE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EE6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к памятнику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E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р. Бурея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BB72DE" w:rsidTr="00BB72D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Default="00BB72DE" w:rsidP="00BB7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86625" cy="2316986"/>
                  <wp:effectExtent l="19050" t="0" r="0" b="0"/>
                  <wp:docPr id="14" name="Рисунок 1" descr="E:\для туристов\памятники\Новобур. репрессир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ля туристов\памятники\Новобур. репрессир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082" cy="231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2DE" w:rsidRPr="00BA3F13" w:rsidRDefault="00BB72DE" w:rsidP="00BB7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F13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жертвам политических репрессий</w:t>
            </w:r>
          </w:p>
          <w:p w:rsidR="00BB72DE" w:rsidRDefault="00BB72DE" w:rsidP="00BB7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4A8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возникновения памятника</w:t>
            </w:r>
            <w:r w:rsidR="00410DB0">
              <w:rPr>
                <w:rFonts w:ascii="Times New Roman" w:hAnsi="Times New Roman" w:cs="Times New Roman"/>
                <w:sz w:val="28"/>
                <w:szCs w:val="28"/>
              </w:rPr>
              <w:t>, рассказ об историческом прошлом</w:t>
            </w:r>
            <w:r w:rsidR="00F431A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10DB0">
              <w:rPr>
                <w:rFonts w:ascii="Times New Roman" w:hAnsi="Times New Roman" w:cs="Times New Roman"/>
                <w:sz w:val="28"/>
                <w:szCs w:val="28"/>
              </w:rPr>
              <w:t xml:space="preserve"> в годы репрессий.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02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</w:p>
          <w:p w:rsidR="00BB72DE" w:rsidRPr="00BB72DE" w:rsidRDefault="00BB72DE" w:rsidP="0002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п. Новобурейский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02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B72DE" w:rsidTr="00BB72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E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к памятнику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Район СОШ № 1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BB72DE" w:rsidTr="00BB72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A5" w:rsidRDefault="00BB72DE" w:rsidP="00BB7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045346" cy="2286000"/>
                  <wp:effectExtent l="19050" t="0" r="2654" b="0"/>
                  <wp:docPr id="15" name="Рисунок 2" descr="E:\для туристов\памятники\СОШ 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ля туристов\памятники\СОШ 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04" cy="228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0C03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воспитанникам Новобурейской СШ №1, погибши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на фронтах </w:t>
            </w:r>
          </w:p>
          <w:p w:rsidR="00BB72DE" w:rsidRDefault="00BB72DE" w:rsidP="00BB7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 1941-1945 г.г.</w:t>
            </w:r>
          </w:p>
          <w:p w:rsidR="00BB72DE" w:rsidRPr="00BB72DE" w:rsidRDefault="00410DB0" w:rsidP="00DD67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памятника тесно связана </w:t>
            </w:r>
            <w:r w:rsidR="00DD67E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школой, на территории которой расположен памятник.  Фамилии герое</w:t>
            </w:r>
            <w:r w:rsidR="00DD67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земляков, высеченные на памятнике</w:t>
            </w:r>
            <w:r w:rsidR="00DD67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будучи </w:t>
            </w:r>
            <w:r w:rsidR="00DD67E3"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школьниками, отправились на фронт защищать родину.</w:t>
            </w:r>
            <w:r w:rsidR="00DD67E3">
              <w:rPr>
                <w:rFonts w:ascii="Times New Roman" w:hAnsi="Times New Roman" w:cs="Times New Roman"/>
                <w:sz w:val="28"/>
                <w:szCs w:val="28"/>
              </w:rPr>
              <w:t xml:space="preserve"> Узнать подробности создания памятника, вы </w:t>
            </w:r>
            <w:r w:rsidR="00F431A5">
              <w:rPr>
                <w:rFonts w:ascii="Times New Roman" w:hAnsi="Times New Roman" w:cs="Times New Roman"/>
                <w:sz w:val="28"/>
                <w:szCs w:val="28"/>
              </w:rPr>
              <w:t>сможете,</w:t>
            </w:r>
            <w:r w:rsidR="00DD67E3">
              <w:rPr>
                <w:rFonts w:ascii="Times New Roman" w:hAnsi="Times New Roman" w:cs="Times New Roman"/>
                <w:sz w:val="28"/>
                <w:szCs w:val="28"/>
              </w:rPr>
              <w:t xml:space="preserve"> посетив данные маршрут.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Советская. Школьный двор СОШ №1.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B72DE" w:rsidTr="00BB72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C773ED" w:rsidRDefault="00BB72DE" w:rsidP="00EE6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к памятнику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E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Площадь им. Октября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BB72DE" w:rsidTr="00BB72DE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Default="00BB72DE" w:rsidP="00BB7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81843" cy="2365513"/>
                  <wp:effectExtent l="19050" t="0" r="4307" b="0"/>
                  <wp:docPr id="16" name="Рисунок 3" descr="C:\Users\Музей\Desktop\063ee9aeb9f60efa02823e51450f82ce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узей\Desktop\063ee9aeb9f60efa02823e51450f82ce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9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843" cy="2365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4A8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Памятник-обелиск землякам – бурейцам, погибшим в годы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ражданской и ВОВ 1941-1945 г.г.</w:t>
            </w:r>
          </w:p>
          <w:p w:rsidR="00BB72DE" w:rsidRPr="00EE64A8" w:rsidRDefault="00DD67E3" w:rsidP="00DD67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память о воинах  героях был создан памятник, расположенный на территории центральной площади поселка. Посетив его вы поз</w:t>
            </w:r>
            <w:r w:rsidR="00BB72DE" w:rsidRPr="00EE64A8">
              <w:rPr>
                <w:rFonts w:ascii="Times New Roman" w:hAnsi="Times New Roman" w:cs="Times New Roman"/>
                <w:sz w:val="28"/>
                <w:szCs w:val="28"/>
              </w:rPr>
              <w:t>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итесь </w:t>
            </w:r>
            <w:r w:rsidR="00BB72DE" w:rsidRPr="00EE64A8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BB72DE" w:rsidRPr="00EE64A8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узнаете подробности героических поступков наших земляков в годы гражданской войны и ВОВ.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п. Новобурейский</w:t>
            </w:r>
          </w:p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Советская. </w:t>
            </w:r>
          </w:p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Октября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B72DE" w:rsidTr="00BB72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BB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Трансфер к зданию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E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п. Новобурейский</w:t>
            </w:r>
          </w:p>
          <w:p w:rsidR="00BB72DE" w:rsidRPr="00BB72DE" w:rsidRDefault="00BB72DE" w:rsidP="00E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ул. Советская 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10 мин. </w:t>
            </w:r>
          </w:p>
        </w:tc>
      </w:tr>
      <w:tr w:rsidR="00BB72DE" w:rsidTr="00BB72D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EE64A8" w:rsidRDefault="00BB72DE" w:rsidP="00BB7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60863" cy="2191661"/>
                  <wp:effectExtent l="19050" t="0" r="0" b="0"/>
                  <wp:docPr id="17" name="Рисунок 4" descr="C:\Users\Музей\Desktop\i766_476_1_pic_80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узей\Desktop\i766_476_1_pic_80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10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035" cy="219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ОАО «Бурея – кран»</w:t>
            </w:r>
          </w:p>
          <w:p w:rsidR="00BB72DE" w:rsidRDefault="00BB72DE" w:rsidP="00BB72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образования завода, его деятельностью</w:t>
            </w:r>
            <w:r w:rsidR="00DD67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Новобурейский</w:t>
            </w:r>
          </w:p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ул. Советская 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AF430B">
            <w:pPr>
              <w:rPr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B72DE" w:rsidTr="00BB72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Default="00BB72DE" w:rsidP="00EE6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к дому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E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п. Новобурейский</w:t>
            </w:r>
          </w:p>
          <w:p w:rsidR="00BB72DE" w:rsidRPr="00BB72DE" w:rsidRDefault="00BB72DE" w:rsidP="00E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BB72DE" w:rsidTr="00BB72DE">
        <w:trPr>
          <w:trHeight w:val="1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Default="00BB72DE" w:rsidP="00BB7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6361" cy="2275742"/>
                  <wp:effectExtent l="19050" t="0" r="0" b="0"/>
                  <wp:docPr id="18" name="Рисунок 5" descr="C:\Users\Музей\Desktop\инфо для работы\Почетные жители района\Суворов Василий Иванович\Суворов Василий Иванови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узей\Desktop\инфо для работы\Почетные жители района\Суворов Василий Иванович\Суворов Василий Иванович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124" cy="228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2DE" w:rsidRDefault="00BB72DE" w:rsidP="00BB7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Мемориальная доска на доме, где проживал </w:t>
            </w:r>
          </w:p>
          <w:p w:rsidR="00BB72DE" w:rsidRPr="00EE64A8" w:rsidRDefault="00BB72DE" w:rsidP="00BB7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A8">
              <w:rPr>
                <w:rFonts w:ascii="Times New Roman" w:hAnsi="Times New Roman" w:cs="Times New Roman"/>
                <w:b/>
                <w:sz w:val="28"/>
                <w:szCs w:val="28"/>
              </w:rPr>
              <w:t>Герой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Советского Союза В.И. Суворов</w:t>
            </w:r>
          </w:p>
          <w:p w:rsidR="00BB72DE" w:rsidRDefault="00DD67E3" w:rsidP="00BA3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Посетив это место, вы узнаете </w:t>
            </w:r>
            <w:r w:rsidR="00BB72DE">
              <w:rPr>
                <w:rFonts w:ascii="Times New Roman" w:hAnsi="Times New Roman" w:cs="Times New Roman"/>
                <w:sz w:val="28"/>
                <w:szCs w:val="28"/>
              </w:rPr>
              <w:t>о ветеране ВОВ, почетном жителе Бурейского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человеком которым гордится наш района В.И. Суворове, о </w:t>
            </w:r>
            <w:r w:rsidR="00BB72DE">
              <w:rPr>
                <w:rFonts w:ascii="Times New Roman" w:hAnsi="Times New Roman" w:cs="Times New Roman"/>
                <w:sz w:val="28"/>
                <w:szCs w:val="28"/>
              </w:rPr>
              <w:t xml:space="preserve">его героическом подвиге и жизни после войны. </w:t>
            </w:r>
          </w:p>
          <w:p w:rsidR="00BB72DE" w:rsidRDefault="00BB72DE" w:rsidP="00BA3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п. Новобурейский</w:t>
            </w:r>
          </w:p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rPr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B72DE" w:rsidTr="00BB72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E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к РДК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30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п. Новобурейский</w:t>
            </w:r>
          </w:p>
          <w:p w:rsidR="00BB72DE" w:rsidRPr="00BB72DE" w:rsidRDefault="00BB72DE" w:rsidP="00EE6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ул. Советская 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E" w:rsidRPr="00BB72DE" w:rsidRDefault="00BB72DE" w:rsidP="00300BCC">
            <w:pPr>
              <w:rPr>
                <w:sz w:val="24"/>
                <w:szCs w:val="24"/>
              </w:rPr>
            </w:pPr>
            <w:r w:rsidRPr="00BB72D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C773ED" w:rsidRDefault="00C773ED" w:rsidP="00C773ED">
      <w:pPr>
        <w:rPr>
          <w:lang w:eastAsia="en-US"/>
        </w:rPr>
      </w:pPr>
    </w:p>
    <w:p w:rsidR="007308DE" w:rsidRDefault="007308DE" w:rsidP="007308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Ждем, всех! Поучаствовать в  туристическом маршруте будет интересно посетителям всех возрастов. </w:t>
      </w:r>
      <w:r>
        <w:rPr>
          <w:rFonts w:ascii="Times New Roman" w:hAnsi="Times New Roman" w:cs="Times New Roman"/>
          <w:b/>
          <w:sz w:val="28"/>
          <w:szCs w:val="28"/>
        </w:rPr>
        <w:t>Ваше путешествие не только раздвинет горизонты ваших знаний, но и оставит незабываемые впечатления! Приезжайте к нам – у нас есть, что посмотреть!</w:t>
      </w:r>
    </w:p>
    <w:p w:rsidR="0099157B" w:rsidRDefault="0099157B"/>
    <w:sectPr w:rsidR="0099157B" w:rsidSect="0099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69C"/>
    <w:multiLevelType w:val="hybridMultilevel"/>
    <w:tmpl w:val="BD8C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773ED"/>
    <w:rsid w:val="000A2EF3"/>
    <w:rsid w:val="002C0E51"/>
    <w:rsid w:val="002C3819"/>
    <w:rsid w:val="00410DB0"/>
    <w:rsid w:val="005120EF"/>
    <w:rsid w:val="00600C03"/>
    <w:rsid w:val="00676D82"/>
    <w:rsid w:val="007308DE"/>
    <w:rsid w:val="008810CC"/>
    <w:rsid w:val="0099157B"/>
    <w:rsid w:val="00A27942"/>
    <w:rsid w:val="00AF430B"/>
    <w:rsid w:val="00BA3F13"/>
    <w:rsid w:val="00BB72DE"/>
    <w:rsid w:val="00BB7403"/>
    <w:rsid w:val="00C773ED"/>
    <w:rsid w:val="00DD67E3"/>
    <w:rsid w:val="00EE64A8"/>
    <w:rsid w:val="00F041CC"/>
    <w:rsid w:val="00F431A5"/>
    <w:rsid w:val="00FE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E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773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42B7-CD3E-43FB-995B-582258D2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9</cp:revision>
  <cp:lastPrinted>2019-07-19T05:16:00Z</cp:lastPrinted>
  <dcterms:created xsi:type="dcterms:W3CDTF">2019-07-17T09:15:00Z</dcterms:created>
  <dcterms:modified xsi:type="dcterms:W3CDTF">2019-07-19T07:40:00Z</dcterms:modified>
</cp:coreProperties>
</file>